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C0C38" w14:textId="77777777" w:rsidR="00FB2DD7" w:rsidRPr="00FB2DD7" w:rsidRDefault="00FB2DD7" w:rsidP="00FB2DD7">
      <w:pPr>
        <w:jc w:val="center"/>
        <w:rPr>
          <w:rFonts w:ascii="Arial" w:hAnsi="Arial" w:cs="Arial"/>
          <w:b/>
          <w:color w:val="0F1889"/>
          <w:sz w:val="36"/>
          <w:szCs w:val="36"/>
        </w:rPr>
      </w:pPr>
      <w:r w:rsidRPr="00FB2DD7">
        <w:rPr>
          <w:rFonts w:ascii="Arial" w:hAnsi="Arial" w:cs="Arial"/>
          <w:b/>
          <w:color w:val="0F1889"/>
          <w:sz w:val="36"/>
          <w:szCs w:val="36"/>
        </w:rPr>
        <w:t>Common Inspection Framework (</w:t>
      </w:r>
      <w:proofErr w:type="spellStart"/>
      <w:r w:rsidRPr="00FB2DD7">
        <w:rPr>
          <w:rFonts w:ascii="Arial" w:hAnsi="Arial" w:cs="Arial"/>
          <w:b/>
          <w:color w:val="0F1889"/>
          <w:sz w:val="36"/>
          <w:szCs w:val="36"/>
        </w:rPr>
        <w:t>CiF</w:t>
      </w:r>
      <w:proofErr w:type="spellEnd"/>
      <w:r w:rsidRPr="00FB2DD7">
        <w:rPr>
          <w:rFonts w:ascii="Arial" w:hAnsi="Arial" w:cs="Arial"/>
          <w:b/>
          <w:color w:val="0F1889"/>
          <w:sz w:val="36"/>
          <w:szCs w:val="36"/>
        </w:rPr>
        <w:t>) – QUESTIONS IDENTIFIED for FUTURE ‘</w:t>
      </w:r>
      <w:proofErr w:type="spellStart"/>
      <w:r w:rsidRPr="00FB2DD7">
        <w:rPr>
          <w:rFonts w:ascii="Arial" w:hAnsi="Arial" w:cs="Arial"/>
          <w:b/>
          <w:color w:val="0F1889"/>
          <w:sz w:val="36"/>
          <w:szCs w:val="36"/>
        </w:rPr>
        <w:t>GoToMeetings</w:t>
      </w:r>
      <w:proofErr w:type="spellEnd"/>
      <w:r w:rsidRPr="00FB2DD7">
        <w:rPr>
          <w:rFonts w:ascii="Arial" w:hAnsi="Arial" w:cs="Arial"/>
          <w:b/>
          <w:color w:val="0F1889"/>
          <w:sz w:val="36"/>
          <w:szCs w:val="36"/>
        </w:rPr>
        <w:t>’</w:t>
      </w:r>
    </w:p>
    <w:p w14:paraId="3E1D84AE" w14:textId="77777777" w:rsidR="00FB2DD7" w:rsidRPr="00FB2DD7" w:rsidRDefault="00FB2DD7" w:rsidP="00FB2DD7">
      <w:pPr>
        <w:rPr>
          <w:rFonts w:ascii="Arial" w:hAnsi="Arial" w:cs="Arial"/>
          <w:b/>
          <w:sz w:val="24"/>
          <w:szCs w:val="24"/>
        </w:rPr>
      </w:pPr>
    </w:p>
    <w:p w14:paraId="0D77D3DE" w14:textId="77777777" w:rsidR="00FB2DD7" w:rsidRPr="00FB2DD7" w:rsidRDefault="00FB2DD7" w:rsidP="00FB2DD7">
      <w:pPr>
        <w:rPr>
          <w:rFonts w:ascii="Arial" w:hAnsi="Arial" w:cs="Arial"/>
          <w:b/>
          <w:color w:val="55BEE3"/>
          <w:sz w:val="24"/>
          <w:szCs w:val="24"/>
        </w:rPr>
      </w:pPr>
      <w:r w:rsidRPr="00FB2DD7">
        <w:rPr>
          <w:rFonts w:ascii="Arial" w:hAnsi="Arial" w:cs="Arial"/>
          <w:b/>
          <w:color w:val="55BEE3"/>
          <w:sz w:val="24"/>
          <w:szCs w:val="24"/>
        </w:rPr>
        <w:t>SPIRITUAL</w:t>
      </w:r>
    </w:p>
    <w:p w14:paraId="49079828" w14:textId="77777777" w:rsidR="00FB2DD7" w:rsidRPr="00FB2DD7" w:rsidRDefault="00FB2DD7" w:rsidP="00FB2DD7">
      <w:pPr>
        <w:rPr>
          <w:rFonts w:ascii="Arial" w:hAnsi="Arial" w:cs="Arial"/>
          <w:b/>
          <w:sz w:val="24"/>
          <w:szCs w:val="24"/>
        </w:rPr>
      </w:pPr>
    </w:p>
    <w:p w14:paraId="43650C53" w14:textId="77777777" w:rsidR="00FB2DD7" w:rsidRPr="00FB2DD7" w:rsidRDefault="00FB2DD7" w:rsidP="00FB2DD7">
      <w:pPr>
        <w:rPr>
          <w:rFonts w:ascii="Arial" w:hAnsi="Arial" w:cs="Arial"/>
          <w:sz w:val="24"/>
          <w:szCs w:val="24"/>
        </w:rPr>
      </w:pPr>
      <w:r w:rsidRPr="00FB2DD7">
        <w:rPr>
          <w:rFonts w:ascii="Arial" w:hAnsi="Arial" w:cs="Arial"/>
          <w:sz w:val="24"/>
          <w:szCs w:val="24"/>
        </w:rPr>
        <w:t>In what way are we contributing to a pupil’s sense of enjoyment and fascination in learning about themselves; engaging with them to use their imagination and creativity in their learning? What are schools doing in this area and how are you informing schools about the context and outcomes of the work you do?</w:t>
      </w:r>
    </w:p>
    <w:p w14:paraId="1696A52C" w14:textId="77777777" w:rsidR="00FB2DD7" w:rsidRPr="00FB2DD7" w:rsidRDefault="00FB2DD7" w:rsidP="00FB2DD7">
      <w:pPr>
        <w:rPr>
          <w:rFonts w:ascii="Arial" w:hAnsi="Arial" w:cs="Arial"/>
          <w:sz w:val="24"/>
          <w:szCs w:val="24"/>
        </w:rPr>
      </w:pPr>
    </w:p>
    <w:p w14:paraId="2C4B345F" w14:textId="77777777" w:rsidR="00FB2DD7" w:rsidRPr="00FB2DD7" w:rsidRDefault="00FB2DD7" w:rsidP="00FB2DD7">
      <w:pPr>
        <w:rPr>
          <w:rFonts w:ascii="Arial" w:hAnsi="Arial" w:cs="Arial"/>
          <w:b/>
          <w:color w:val="55BEE3"/>
          <w:sz w:val="24"/>
          <w:szCs w:val="24"/>
        </w:rPr>
      </w:pPr>
      <w:r w:rsidRPr="00FB2DD7">
        <w:rPr>
          <w:rFonts w:ascii="Arial" w:hAnsi="Arial" w:cs="Arial"/>
          <w:b/>
          <w:color w:val="55BEE3"/>
          <w:sz w:val="24"/>
          <w:szCs w:val="24"/>
        </w:rPr>
        <w:t>MORAL</w:t>
      </w:r>
    </w:p>
    <w:p w14:paraId="5C24DA81" w14:textId="77777777" w:rsidR="00FB2DD7" w:rsidRPr="00FB2DD7" w:rsidRDefault="00FB2DD7" w:rsidP="00FB2DD7">
      <w:pPr>
        <w:rPr>
          <w:rFonts w:ascii="Arial" w:hAnsi="Arial" w:cs="Arial"/>
          <w:sz w:val="24"/>
          <w:szCs w:val="24"/>
        </w:rPr>
      </w:pPr>
    </w:p>
    <w:p w14:paraId="0CDF7756" w14:textId="77777777" w:rsidR="00FB2DD7" w:rsidRPr="00FB2DD7" w:rsidRDefault="00FB2DD7" w:rsidP="00FB2DD7">
      <w:pPr>
        <w:rPr>
          <w:rFonts w:ascii="Arial" w:hAnsi="Arial" w:cs="Arial"/>
          <w:sz w:val="24"/>
          <w:szCs w:val="24"/>
        </w:rPr>
      </w:pPr>
      <w:r w:rsidRPr="00FB2DD7">
        <w:rPr>
          <w:rFonts w:ascii="Arial" w:hAnsi="Arial" w:cs="Arial"/>
          <w:sz w:val="24"/>
          <w:szCs w:val="24"/>
        </w:rPr>
        <w:t xml:space="preserve">In what way are we contributing to pupils’ and their learning about legal boundaries and understanding the consequences of their </w:t>
      </w:r>
      <w:proofErr w:type="spellStart"/>
      <w:r w:rsidRPr="00FB2DD7">
        <w:rPr>
          <w:rFonts w:ascii="Arial" w:hAnsi="Arial" w:cs="Arial"/>
          <w:sz w:val="24"/>
          <w:szCs w:val="24"/>
        </w:rPr>
        <w:t>behavior</w:t>
      </w:r>
      <w:proofErr w:type="spellEnd"/>
      <w:r w:rsidRPr="00FB2DD7">
        <w:rPr>
          <w:rFonts w:ascii="Arial" w:hAnsi="Arial" w:cs="Arial"/>
          <w:sz w:val="24"/>
          <w:szCs w:val="24"/>
        </w:rPr>
        <w:t xml:space="preserve"> and actions? What are schools doing in this area and how are you informing schools about the context and outcomes of the work you do?</w:t>
      </w:r>
    </w:p>
    <w:p w14:paraId="73F1C401" w14:textId="77777777" w:rsidR="00FB2DD7" w:rsidRPr="00FB2DD7" w:rsidRDefault="00FB2DD7" w:rsidP="00FB2DD7">
      <w:pPr>
        <w:rPr>
          <w:rFonts w:ascii="Arial" w:hAnsi="Arial" w:cs="Arial"/>
          <w:sz w:val="24"/>
          <w:szCs w:val="24"/>
        </w:rPr>
      </w:pPr>
    </w:p>
    <w:p w14:paraId="1CF9492F" w14:textId="77777777" w:rsidR="00FB2DD7" w:rsidRPr="00FB2DD7" w:rsidRDefault="00FB2DD7" w:rsidP="00FB2DD7">
      <w:pPr>
        <w:rPr>
          <w:rFonts w:ascii="Arial" w:hAnsi="Arial" w:cs="Arial"/>
          <w:b/>
          <w:color w:val="55BEE3"/>
          <w:sz w:val="24"/>
          <w:szCs w:val="24"/>
        </w:rPr>
      </w:pPr>
      <w:r w:rsidRPr="00FB2DD7">
        <w:rPr>
          <w:rFonts w:ascii="Arial" w:hAnsi="Arial" w:cs="Arial"/>
          <w:b/>
          <w:color w:val="55BEE3"/>
          <w:sz w:val="24"/>
          <w:szCs w:val="24"/>
        </w:rPr>
        <w:t>CULTURAL</w:t>
      </w:r>
    </w:p>
    <w:p w14:paraId="22795C6E" w14:textId="77777777" w:rsidR="00FB2DD7" w:rsidRPr="00FB2DD7" w:rsidRDefault="00FB2DD7" w:rsidP="00FB2DD7">
      <w:pPr>
        <w:rPr>
          <w:rFonts w:ascii="Arial" w:hAnsi="Arial" w:cs="Arial"/>
          <w:sz w:val="24"/>
          <w:szCs w:val="24"/>
        </w:rPr>
      </w:pPr>
    </w:p>
    <w:p w14:paraId="24DB9EF6" w14:textId="77777777" w:rsidR="00FB2DD7" w:rsidRPr="00FB2DD7" w:rsidRDefault="00FB2DD7" w:rsidP="00FB2DD7">
      <w:pPr>
        <w:rPr>
          <w:rFonts w:ascii="Arial" w:hAnsi="Arial" w:cs="Arial"/>
          <w:sz w:val="24"/>
          <w:szCs w:val="24"/>
        </w:rPr>
      </w:pPr>
      <w:r w:rsidRPr="00FB2DD7">
        <w:rPr>
          <w:rFonts w:ascii="Arial" w:hAnsi="Arial" w:cs="Arial"/>
          <w:sz w:val="24"/>
          <w:szCs w:val="24"/>
        </w:rPr>
        <w:t>In what way are we making a difference to the engagement and response of pupils’ and their participation in artistic, musical and sporting opportunities? What are schools doing in this area and how are you informing schools about the context and outcomes of the work you do?</w:t>
      </w:r>
    </w:p>
    <w:p w14:paraId="186E0349" w14:textId="77777777" w:rsidR="00FB2DD7" w:rsidRPr="00FB2DD7" w:rsidRDefault="00FB2DD7" w:rsidP="00FB2DD7">
      <w:pPr>
        <w:rPr>
          <w:rFonts w:ascii="Arial" w:hAnsi="Arial" w:cs="Arial"/>
          <w:sz w:val="24"/>
          <w:szCs w:val="24"/>
        </w:rPr>
      </w:pPr>
    </w:p>
    <w:p w14:paraId="4F80B8AC" w14:textId="77777777" w:rsidR="00FB2DD7" w:rsidRPr="00FB2DD7" w:rsidRDefault="00FB2DD7" w:rsidP="00FB2DD7">
      <w:pPr>
        <w:rPr>
          <w:rFonts w:ascii="Arial" w:hAnsi="Arial" w:cs="Arial"/>
          <w:b/>
          <w:color w:val="55BEE3"/>
          <w:sz w:val="24"/>
          <w:szCs w:val="24"/>
        </w:rPr>
      </w:pPr>
      <w:r w:rsidRPr="00FB2DD7">
        <w:rPr>
          <w:rFonts w:ascii="Arial" w:hAnsi="Arial" w:cs="Arial"/>
          <w:b/>
          <w:color w:val="55BEE3"/>
          <w:sz w:val="24"/>
          <w:szCs w:val="24"/>
        </w:rPr>
        <w:t>SOCIAL</w:t>
      </w:r>
    </w:p>
    <w:p w14:paraId="18397E52" w14:textId="77777777" w:rsidR="00FB2DD7" w:rsidRPr="00FB2DD7" w:rsidRDefault="00FB2DD7" w:rsidP="00FB2DD7">
      <w:pPr>
        <w:rPr>
          <w:rFonts w:ascii="Arial" w:hAnsi="Arial" w:cs="Arial"/>
          <w:sz w:val="24"/>
          <w:szCs w:val="24"/>
        </w:rPr>
      </w:pPr>
    </w:p>
    <w:p w14:paraId="70AFCF7A" w14:textId="77777777" w:rsidR="00FB2DD7" w:rsidRPr="00FB2DD7" w:rsidRDefault="00FB2DD7" w:rsidP="00FB2DD7">
      <w:pPr>
        <w:rPr>
          <w:rFonts w:ascii="Arial" w:hAnsi="Arial" w:cs="Arial"/>
          <w:sz w:val="24"/>
          <w:szCs w:val="24"/>
        </w:rPr>
      </w:pPr>
      <w:r w:rsidRPr="00FB2DD7">
        <w:rPr>
          <w:rFonts w:ascii="Arial" w:hAnsi="Arial" w:cs="Arial"/>
          <w:sz w:val="24"/>
          <w:szCs w:val="24"/>
        </w:rPr>
        <w:t>In what way are we contributing to pupils’ understanding of British values and their willingness to participate in a variety of social settings? What are schools doing in this area and how are you informing schools about the context and outcomes of the work you do?</w:t>
      </w:r>
    </w:p>
    <w:p w14:paraId="23B7644C" w14:textId="77777777" w:rsidR="00FB2DD7" w:rsidRPr="00FB2DD7" w:rsidRDefault="00FB2DD7" w:rsidP="00FB2DD7">
      <w:pPr>
        <w:rPr>
          <w:rFonts w:ascii="Arial" w:hAnsi="Arial" w:cs="Arial"/>
          <w:sz w:val="24"/>
          <w:szCs w:val="24"/>
        </w:rPr>
      </w:pPr>
    </w:p>
    <w:p w14:paraId="4D8F7D84" w14:textId="77777777" w:rsidR="00FB2DD7" w:rsidRPr="00FB2DD7" w:rsidRDefault="00FB2DD7" w:rsidP="00FB2DD7">
      <w:pPr>
        <w:rPr>
          <w:rFonts w:ascii="Arial" w:hAnsi="Arial" w:cs="Arial"/>
          <w:b/>
          <w:color w:val="55BEE3"/>
          <w:sz w:val="24"/>
          <w:szCs w:val="24"/>
        </w:rPr>
      </w:pPr>
      <w:r w:rsidRPr="00FB2DD7">
        <w:rPr>
          <w:rFonts w:ascii="Arial" w:hAnsi="Arial" w:cs="Arial"/>
          <w:b/>
          <w:color w:val="55BEE3"/>
          <w:sz w:val="24"/>
          <w:szCs w:val="24"/>
        </w:rPr>
        <w:t>LEADERSHIP &amp; MANAGEMENT</w:t>
      </w:r>
    </w:p>
    <w:p w14:paraId="14CF1CDA" w14:textId="77777777" w:rsidR="00FB2DD7" w:rsidRPr="00FB2DD7" w:rsidRDefault="00FB2DD7" w:rsidP="00FB2DD7">
      <w:pPr>
        <w:rPr>
          <w:rFonts w:ascii="Arial" w:hAnsi="Arial" w:cs="Arial"/>
          <w:b/>
          <w:sz w:val="24"/>
          <w:szCs w:val="24"/>
        </w:rPr>
      </w:pPr>
    </w:p>
    <w:p w14:paraId="6892A040" w14:textId="77777777" w:rsidR="00FB2DD7" w:rsidRPr="00FB2DD7" w:rsidRDefault="00FB2DD7" w:rsidP="00FB2DD7">
      <w:pPr>
        <w:rPr>
          <w:rFonts w:ascii="Arial" w:hAnsi="Arial" w:cs="Arial"/>
          <w:sz w:val="24"/>
          <w:szCs w:val="24"/>
        </w:rPr>
      </w:pPr>
      <w:r w:rsidRPr="00FB2DD7">
        <w:rPr>
          <w:rFonts w:ascii="Arial" w:hAnsi="Arial" w:cs="Arial"/>
          <w:sz w:val="24"/>
          <w:szCs w:val="24"/>
        </w:rPr>
        <w:t xml:space="preserve">In what way are you communicating to leaders, staff, parents and pupils how you are contributing to the vision and ambition for the school? What are you doing with your staff/school staff to ensure a motivated, respected and effective delivery of high quality education for all pupils? What difference are extra-curricular activity opportunities making to pupil skills, knowledge and understanding? What is the range of activity offered and how does this contribute to curriculum design, breadth and balance? </w:t>
      </w:r>
    </w:p>
    <w:p w14:paraId="5C1A94E9" w14:textId="77777777" w:rsidR="00FB2DD7" w:rsidRPr="00FB2DD7" w:rsidRDefault="00FB2DD7" w:rsidP="00FB2DD7">
      <w:pPr>
        <w:rPr>
          <w:rFonts w:ascii="Arial" w:hAnsi="Arial" w:cs="Arial"/>
          <w:sz w:val="24"/>
          <w:szCs w:val="24"/>
        </w:rPr>
      </w:pPr>
    </w:p>
    <w:p w14:paraId="500FDF65" w14:textId="77777777" w:rsidR="00FB2DD7" w:rsidRDefault="00FB2DD7">
      <w:pPr>
        <w:rPr>
          <w:rFonts w:ascii="Arial" w:hAnsi="Arial" w:cs="Arial"/>
          <w:b/>
          <w:sz w:val="24"/>
          <w:szCs w:val="24"/>
        </w:rPr>
      </w:pPr>
      <w:r>
        <w:rPr>
          <w:rFonts w:ascii="Arial" w:hAnsi="Arial" w:cs="Arial"/>
          <w:b/>
          <w:sz w:val="24"/>
          <w:szCs w:val="24"/>
        </w:rPr>
        <w:br w:type="page"/>
      </w:r>
    </w:p>
    <w:p w14:paraId="02CF8A70" w14:textId="200DE4D1" w:rsidR="00FB2DD7" w:rsidRPr="00FB2DD7" w:rsidRDefault="00FB2DD7" w:rsidP="00FB2DD7">
      <w:pPr>
        <w:rPr>
          <w:rFonts w:ascii="Arial" w:hAnsi="Arial" w:cs="Arial"/>
          <w:b/>
          <w:color w:val="55BEE3"/>
          <w:sz w:val="24"/>
          <w:szCs w:val="24"/>
        </w:rPr>
      </w:pPr>
      <w:r w:rsidRPr="00FB2DD7">
        <w:rPr>
          <w:rFonts w:ascii="Arial" w:hAnsi="Arial" w:cs="Arial"/>
          <w:b/>
          <w:color w:val="55BEE3"/>
          <w:sz w:val="24"/>
          <w:szCs w:val="24"/>
        </w:rPr>
        <w:lastRenderedPageBreak/>
        <w:t>QUALITY of TEACHING, LEARNING AND ASSESSMENT</w:t>
      </w:r>
    </w:p>
    <w:p w14:paraId="6EFE8B5B" w14:textId="77777777" w:rsidR="00FB2DD7" w:rsidRPr="00FB2DD7" w:rsidRDefault="00FB2DD7" w:rsidP="00FB2DD7">
      <w:pPr>
        <w:rPr>
          <w:rFonts w:ascii="Arial" w:hAnsi="Arial" w:cs="Arial"/>
          <w:sz w:val="24"/>
          <w:szCs w:val="24"/>
        </w:rPr>
      </w:pPr>
    </w:p>
    <w:p w14:paraId="36350365" w14:textId="77777777" w:rsidR="00FB2DD7" w:rsidRPr="00FB2DD7" w:rsidRDefault="00FB2DD7" w:rsidP="00FB2DD7">
      <w:pPr>
        <w:rPr>
          <w:rFonts w:ascii="Arial" w:hAnsi="Arial" w:cs="Arial"/>
          <w:sz w:val="24"/>
          <w:szCs w:val="24"/>
        </w:rPr>
      </w:pPr>
      <w:r w:rsidRPr="00FB2DD7">
        <w:rPr>
          <w:rFonts w:ascii="Arial" w:hAnsi="Arial" w:cs="Arial"/>
          <w:sz w:val="24"/>
          <w:szCs w:val="24"/>
        </w:rPr>
        <w:t xml:space="preserve">In what way are you informing schools about the experience, expertise and ability of your staff in the age range they are working? How is your curriculum and planning contributing to a school’s pupil outcomes?  Is it clearly and relevantly sequenced to ensure clarity of expectations, over time, for each child from entry to readiness for their next school phase? How is assessment information gathered and used to ensure progress is tracked? What does the overall experience for pupils look like and do other staff, pupils and parents know what progress is being made and what you are setting out to achieve/what the child has actually achieved? </w:t>
      </w:r>
    </w:p>
    <w:p w14:paraId="2AD0024C" w14:textId="77777777" w:rsidR="00FB2DD7" w:rsidRPr="00FB2DD7" w:rsidRDefault="00FB2DD7" w:rsidP="00FB2DD7">
      <w:pPr>
        <w:rPr>
          <w:rFonts w:ascii="Arial" w:hAnsi="Arial" w:cs="Arial"/>
          <w:sz w:val="24"/>
          <w:szCs w:val="24"/>
        </w:rPr>
      </w:pPr>
    </w:p>
    <w:p w14:paraId="08F4F7D4" w14:textId="77777777" w:rsidR="00FB2DD7" w:rsidRPr="00FB2DD7" w:rsidRDefault="00FB2DD7" w:rsidP="00FB2DD7">
      <w:pPr>
        <w:rPr>
          <w:rFonts w:ascii="Arial" w:hAnsi="Arial" w:cs="Arial"/>
          <w:b/>
          <w:color w:val="55BEE3"/>
          <w:sz w:val="24"/>
          <w:szCs w:val="24"/>
        </w:rPr>
      </w:pPr>
      <w:r w:rsidRPr="00FB2DD7">
        <w:rPr>
          <w:rFonts w:ascii="Arial" w:hAnsi="Arial" w:cs="Arial"/>
          <w:b/>
          <w:color w:val="55BEE3"/>
          <w:sz w:val="24"/>
          <w:szCs w:val="24"/>
        </w:rPr>
        <w:t>PERSONAL DEVELOPMENT, BEHAVIOUR &amp; WELFARE</w:t>
      </w:r>
    </w:p>
    <w:p w14:paraId="38D427CE" w14:textId="77777777" w:rsidR="00FB2DD7" w:rsidRPr="00FB2DD7" w:rsidRDefault="00FB2DD7" w:rsidP="00FB2DD7">
      <w:pPr>
        <w:rPr>
          <w:rFonts w:ascii="Arial" w:hAnsi="Arial" w:cs="Arial"/>
          <w:sz w:val="24"/>
          <w:szCs w:val="24"/>
        </w:rPr>
      </w:pPr>
    </w:p>
    <w:p w14:paraId="3E07CE9F" w14:textId="77777777" w:rsidR="00FB2DD7" w:rsidRPr="00FB2DD7" w:rsidRDefault="00FB2DD7" w:rsidP="00FB2DD7">
      <w:pPr>
        <w:widowControl w:val="0"/>
        <w:numPr>
          <w:ilvl w:val="0"/>
          <w:numId w:val="14"/>
        </w:numPr>
        <w:tabs>
          <w:tab w:val="left" w:pos="220"/>
          <w:tab w:val="left" w:pos="720"/>
        </w:tabs>
        <w:autoSpaceDE w:val="0"/>
        <w:autoSpaceDN w:val="0"/>
        <w:adjustRightInd w:val="0"/>
        <w:ind w:hanging="720"/>
        <w:rPr>
          <w:rFonts w:ascii="Arial" w:hAnsi="Arial" w:cs="Arial"/>
          <w:sz w:val="24"/>
          <w:szCs w:val="24"/>
        </w:rPr>
      </w:pPr>
      <w:r w:rsidRPr="00FB2DD7">
        <w:rPr>
          <w:rFonts w:ascii="Arial" w:hAnsi="Arial" w:cs="Arial"/>
          <w:sz w:val="24"/>
          <w:szCs w:val="24"/>
        </w:rPr>
        <w:t>In what way are you securing self-confidence and self-awareness in each</w:t>
      </w:r>
    </w:p>
    <w:p w14:paraId="4C8E79DC" w14:textId="77777777" w:rsidR="00FB2DD7" w:rsidRPr="00FB2DD7" w:rsidRDefault="00FB2DD7" w:rsidP="00FB2DD7">
      <w:pPr>
        <w:widowControl w:val="0"/>
        <w:numPr>
          <w:ilvl w:val="0"/>
          <w:numId w:val="14"/>
        </w:numPr>
        <w:tabs>
          <w:tab w:val="left" w:pos="220"/>
          <w:tab w:val="left" w:pos="720"/>
        </w:tabs>
        <w:autoSpaceDE w:val="0"/>
        <w:autoSpaceDN w:val="0"/>
        <w:adjustRightInd w:val="0"/>
        <w:ind w:hanging="720"/>
        <w:rPr>
          <w:rFonts w:ascii="Arial" w:hAnsi="Arial" w:cs="Arial"/>
          <w:sz w:val="24"/>
          <w:szCs w:val="24"/>
        </w:rPr>
      </w:pPr>
      <w:proofErr w:type="gramStart"/>
      <w:r w:rsidRPr="00FB2DD7">
        <w:rPr>
          <w:rFonts w:ascii="Arial" w:hAnsi="Arial" w:cs="Arial"/>
          <w:sz w:val="24"/>
          <w:szCs w:val="24"/>
        </w:rPr>
        <w:t>pupil</w:t>
      </w:r>
      <w:proofErr w:type="gramEnd"/>
      <w:r w:rsidRPr="00FB2DD7">
        <w:rPr>
          <w:rFonts w:ascii="Arial" w:hAnsi="Arial" w:cs="Arial"/>
          <w:sz w:val="24"/>
          <w:szCs w:val="24"/>
        </w:rPr>
        <w:t xml:space="preserve"> and their ability to be a successful learner? How is your provision</w:t>
      </w:r>
    </w:p>
    <w:p w14:paraId="10E5CD6F" w14:textId="77777777" w:rsidR="00FB2DD7" w:rsidRPr="00FB2DD7" w:rsidRDefault="00FB2DD7" w:rsidP="00FB2DD7">
      <w:pPr>
        <w:widowControl w:val="0"/>
        <w:numPr>
          <w:ilvl w:val="0"/>
          <w:numId w:val="14"/>
        </w:numPr>
        <w:tabs>
          <w:tab w:val="left" w:pos="220"/>
          <w:tab w:val="left" w:pos="720"/>
        </w:tabs>
        <w:autoSpaceDE w:val="0"/>
        <w:autoSpaceDN w:val="0"/>
        <w:adjustRightInd w:val="0"/>
        <w:ind w:hanging="720"/>
        <w:rPr>
          <w:rFonts w:ascii="Arial" w:hAnsi="Arial" w:cs="Arial"/>
          <w:sz w:val="24"/>
          <w:szCs w:val="24"/>
        </w:rPr>
      </w:pPr>
      <w:proofErr w:type="gramStart"/>
      <w:r w:rsidRPr="00FB2DD7">
        <w:rPr>
          <w:rFonts w:ascii="Arial" w:hAnsi="Arial" w:cs="Arial"/>
          <w:sz w:val="24"/>
          <w:szCs w:val="24"/>
        </w:rPr>
        <w:t>contributing</w:t>
      </w:r>
      <w:proofErr w:type="gramEnd"/>
      <w:r w:rsidRPr="00FB2DD7">
        <w:rPr>
          <w:rFonts w:ascii="Arial" w:hAnsi="Arial" w:cs="Arial"/>
          <w:sz w:val="24"/>
          <w:szCs w:val="24"/>
        </w:rPr>
        <w:t xml:space="preserve"> to the schools policies on safe practice, </w:t>
      </w:r>
      <w:proofErr w:type="spellStart"/>
      <w:r w:rsidRPr="00FB2DD7">
        <w:rPr>
          <w:rFonts w:ascii="Arial" w:hAnsi="Arial" w:cs="Arial"/>
          <w:sz w:val="24"/>
          <w:szCs w:val="24"/>
        </w:rPr>
        <w:t>behavior</w:t>
      </w:r>
      <w:proofErr w:type="spellEnd"/>
      <w:r w:rsidRPr="00FB2DD7">
        <w:rPr>
          <w:rFonts w:ascii="Arial" w:hAnsi="Arial" w:cs="Arial"/>
          <w:sz w:val="24"/>
          <w:szCs w:val="24"/>
        </w:rPr>
        <w:t xml:space="preserve"> and</w:t>
      </w:r>
    </w:p>
    <w:p w14:paraId="5B06CD00" w14:textId="77777777" w:rsidR="00FB2DD7" w:rsidRPr="00FB2DD7" w:rsidRDefault="00FB2DD7" w:rsidP="00FB2DD7">
      <w:pPr>
        <w:widowControl w:val="0"/>
        <w:numPr>
          <w:ilvl w:val="0"/>
          <w:numId w:val="14"/>
        </w:numPr>
        <w:tabs>
          <w:tab w:val="left" w:pos="220"/>
          <w:tab w:val="left" w:pos="720"/>
        </w:tabs>
        <w:autoSpaceDE w:val="0"/>
        <w:autoSpaceDN w:val="0"/>
        <w:adjustRightInd w:val="0"/>
        <w:ind w:hanging="720"/>
        <w:rPr>
          <w:rFonts w:ascii="Arial" w:hAnsi="Arial" w:cs="Arial"/>
          <w:sz w:val="24"/>
          <w:szCs w:val="24"/>
        </w:rPr>
      </w:pPr>
      <w:proofErr w:type="gramStart"/>
      <w:r w:rsidRPr="00FB2DD7">
        <w:rPr>
          <w:rFonts w:ascii="Arial" w:hAnsi="Arial" w:cs="Arial"/>
          <w:sz w:val="24"/>
          <w:szCs w:val="24"/>
        </w:rPr>
        <w:t>attendance</w:t>
      </w:r>
      <w:proofErr w:type="gramEnd"/>
      <w:r w:rsidRPr="00FB2DD7">
        <w:rPr>
          <w:rFonts w:ascii="Arial" w:hAnsi="Arial" w:cs="Arial"/>
          <w:sz w:val="24"/>
          <w:szCs w:val="24"/>
        </w:rPr>
        <w:t>. In what way does keeping healthy and participation in</w:t>
      </w:r>
    </w:p>
    <w:p w14:paraId="2EF36340" w14:textId="77777777" w:rsidR="00FB2DD7" w:rsidRPr="00FB2DD7" w:rsidRDefault="00FB2DD7" w:rsidP="00FB2DD7">
      <w:pPr>
        <w:widowControl w:val="0"/>
        <w:numPr>
          <w:ilvl w:val="0"/>
          <w:numId w:val="14"/>
        </w:numPr>
        <w:tabs>
          <w:tab w:val="left" w:pos="220"/>
          <w:tab w:val="left" w:pos="720"/>
        </w:tabs>
        <w:autoSpaceDE w:val="0"/>
        <w:autoSpaceDN w:val="0"/>
        <w:adjustRightInd w:val="0"/>
        <w:ind w:hanging="720"/>
        <w:rPr>
          <w:rFonts w:ascii="Arial" w:hAnsi="Arial" w:cs="Arial"/>
          <w:sz w:val="24"/>
          <w:szCs w:val="24"/>
        </w:rPr>
      </w:pPr>
      <w:proofErr w:type="gramStart"/>
      <w:r w:rsidRPr="00FB2DD7">
        <w:rPr>
          <w:rFonts w:ascii="Arial" w:hAnsi="Arial" w:cs="Arial"/>
          <w:sz w:val="24"/>
          <w:szCs w:val="24"/>
        </w:rPr>
        <w:t>physical</w:t>
      </w:r>
      <w:proofErr w:type="gramEnd"/>
      <w:r w:rsidRPr="00FB2DD7">
        <w:rPr>
          <w:rFonts w:ascii="Arial" w:hAnsi="Arial" w:cs="Arial"/>
          <w:sz w:val="24"/>
          <w:szCs w:val="24"/>
        </w:rPr>
        <w:t xml:space="preserve"> activity contribute to the schools wider personal development</w:t>
      </w:r>
    </w:p>
    <w:p w14:paraId="4A335774" w14:textId="77777777" w:rsidR="00FB2DD7" w:rsidRPr="00FB2DD7" w:rsidRDefault="00FB2DD7" w:rsidP="00FB2DD7">
      <w:pPr>
        <w:widowControl w:val="0"/>
        <w:numPr>
          <w:ilvl w:val="0"/>
          <w:numId w:val="14"/>
        </w:numPr>
        <w:tabs>
          <w:tab w:val="left" w:pos="220"/>
          <w:tab w:val="left" w:pos="720"/>
        </w:tabs>
        <w:autoSpaceDE w:val="0"/>
        <w:autoSpaceDN w:val="0"/>
        <w:adjustRightInd w:val="0"/>
        <w:ind w:hanging="720"/>
        <w:rPr>
          <w:rFonts w:ascii="Arial" w:hAnsi="Arial" w:cs="Arial"/>
          <w:sz w:val="24"/>
          <w:szCs w:val="24"/>
        </w:rPr>
      </w:pPr>
      <w:proofErr w:type="gramStart"/>
      <w:r w:rsidRPr="00FB2DD7">
        <w:rPr>
          <w:rFonts w:ascii="Arial" w:hAnsi="Arial" w:cs="Arial"/>
          <w:sz w:val="24"/>
          <w:szCs w:val="24"/>
        </w:rPr>
        <w:t>agenda</w:t>
      </w:r>
      <w:proofErr w:type="gramEnd"/>
      <w:r w:rsidRPr="00FB2DD7">
        <w:rPr>
          <w:rFonts w:ascii="Arial" w:hAnsi="Arial" w:cs="Arial"/>
          <w:sz w:val="24"/>
          <w:szCs w:val="24"/>
        </w:rPr>
        <w:t>?</w:t>
      </w:r>
    </w:p>
    <w:p w14:paraId="2EAEE8BD" w14:textId="77777777" w:rsidR="00FB2DD7" w:rsidRPr="00FB2DD7" w:rsidRDefault="00FB2DD7" w:rsidP="00FB2DD7">
      <w:pPr>
        <w:widowControl w:val="0"/>
        <w:numPr>
          <w:ilvl w:val="0"/>
          <w:numId w:val="14"/>
        </w:numPr>
        <w:tabs>
          <w:tab w:val="left" w:pos="220"/>
          <w:tab w:val="left" w:pos="720"/>
        </w:tabs>
        <w:autoSpaceDE w:val="0"/>
        <w:autoSpaceDN w:val="0"/>
        <w:adjustRightInd w:val="0"/>
        <w:spacing w:after="240"/>
        <w:ind w:hanging="720"/>
        <w:rPr>
          <w:rFonts w:ascii="Arial" w:hAnsi="Arial" w:cs="Arial"/>
          <w:b/>
          <w:sz w:val="24"/>
          <w:szCs w:val="24"/>
        </w:rPr>
      </w:pPr>
    </w:p>
    <w:p w14:paraId="07236E36" w14:textId="77777777" w:rsidR="00FB2DD7" w:rsidRPr="00FB2DD7" w:rsidRDefault="00FB2DD7" w:rsidP="00FB2DD7">
      <w:pPr>
        <w:widowControl w:val="0"/>
        <w:numPr>
          <w:ilvl w:val="0"/>
          <w:numId w:val="14"/>
        </w:numPr>
        <w:tabs>
          <w:tab w:val="left" w:pos="220"/>
          <w:tab w:val="left" w:pos="720"/>
        </w:tabs>
        <w:autoSpaceDE w:val="0"/>
        <w:autoSpaceDN w:val="0"/>
        <w:adjustRightInd w:val="0"/>
        <w:spacing w:after="240"/>
        <w:ind w:hanging="720"/>
        <w:rPr>
          <w:rFonts w:ascii="Arial" w:hAnsi="Arial" w:cs="Arial"/>
          <w:b/>
          <w:color w:val="55BEE3"/>
          <w:sz w:val="24"/>
          <w:szCs w:val="24"/>
        </w:rPr>
      </w:pPr>
      <w:r w:rsidRPr="00FB2DD7">
        <w:rPr>
          <w:rFonts w:ascii="Arial" w:hAnsi="Arial" w:cs="Arial"/>
          <w:b/>
          <w:color w:val="55BEE3"/>
          <w:sz w:val="24"/>
          <w:szCs w:val="24"/>
        </w:rPr>
        <w:t>OUTCOMES FOR PUPILS</w:t>
      </w:r>
    </w:p>
    <w:p w14:paraId="064855BD" w14:textId="12A16100" w:rsidR="00FB2DD7" w:rsidRPr="00FB2DD7" w:rsidRDefault="00FB2DD7" w:rsidP="00FB2DD7">
      <w:pPr>
        <w:widowControl w:val="0"/>
        <w:tabs>
          <w:tab w:val="left" w:pos="220"/>
          <w:tab w:val="left" w:pos="720"/>
        </w:tabs>
        <w:autoSpaceDE w:val="0"/>
        <w:autoSpaceDN w:val="0"/>
        <w:adjustRightInd w:val="0"/>
        <w:spacing w:after="240"/>
        <w:rPr>
          <w:rFonts w:ascii="Arial" w:hAnsi="Arial" w:cs="Arial"/>
          <w:sz w:val="24"/>
          <w:szCs w:val="24"/>
        </w:rPr>
      </w:pPr>
      <w:r w:rsidRPr="00FB2DD7">
        <w:rPr>
          <w:rFonts w:ascii="Arial" w:hAnsi="Arial" w:cs="Arial"/>
          <w:sz w:val="24"/>
          <w:szCs w:val="24"/>
        </w:rPr>
        <w:t>In what way are you able to show each child’s progress from their different starting points and their achievement expected for their age?</w:t>
      </w:r>
      <w:bookmarkStart w:id="0" w:name="_GoBack"/>
      <w:bookmarkEnd w:id="0"/>
      <w:r w:rsidRPr="00FB2DD7">
        <w:rPr>
          <w:rFonts w:ascii="Arial" w:hAnsi="Arial" w:cs="Arial"/>
          <w:sz w:val="24"/>
          <w:szCs w:val="24"/>
        </w:rPr>
        <w:t xml:space="preserve"> </w:t>
      </w:r>
    </w:p>
    <w:p w14:paraId="5D1A999C" w14:textId="5BB06DAA" w:rsidR="00B22799" w:rsidRPr="00FB2DD7" w:rsidRDefault="00B22799" w:rsidP="00FB2DD7">
      <w:pPr>
        <w:rPr>
          <w:rFonts w:ascii="Arial" w:hAnsi="Arial" w:cs="Arial"/>
          <w:sz w:val="24"/>
          <w:szCs w:val="24"/>
        </w:rPr>
      </w:pPr>
    </w:p>
    <w:sectPr w:rsidR="00B22799" w:rsidRPr="00FB2DD7" w:rsidSect="00416DEA">
      <w:headerReference w:type="even" r:id="rId9"/>
      <w:headerReference w:type="default" r:id="rId10"/>
      <w:footerReference w:type="even" r:id="rId11"/>
      <w:footerReference w:type="default" r:id="rId12"/>
      <w:pgSz w:w="11900" w:h="16840"/>
      <w:pgMar w:top="2239" w:right="1701" w:bottom="1440" w:left="1701" w:header="708" w:footer="2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0D04" w14:textId="77777777" w:rsidR="00E7425E" w:rsidRDefault="00E7425E" w:rsidP="00E7425E">
      <w:r>
        <w:separator/>
      </w:r>
    </w:p>
  </w:endnote>
  <w:endnote w:type="continuationSeparator" w:id="0">
    <w:p w14:paraId="7837BD35" w14:textId="77777777" w:rsidR="00E7425E" w:rsidRDefault="00E7425E" w:rsidP="00E7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5125" w14:textId="77777777" w:rsidR="00E7425E" w:rsidRDefault="00FB2DD7">
    <w:pPr>
      <w:pStyle w:val="Footer"/>
    </w:pPr>
    <w:sdt>
      <w:sdtPr>
        <w:id w:val="969400743"/>
        <w:temporary/>
        <w:showingPlcHdr/>
      </w:sdtPr>
      <w:sdtEndPr/>
      <w:sdtContent>
        <w:r w:rsidR="00E7425E">
          <w:t>[Type text]</w:t>
        </w:r>
      </w:sdtContent>
    </w:sdt>
    <w:r w:rsidR="00E7425E">
      <w:ptab w:relativeTo="margin" w:alignment="center" w:leader="none"/>
    </w:r>
    <w:sdt>
      <w:sdtPr>
        <w:id w:val="969400748"/>
        <w:temporary/>
        <w:showingPlcHdr/>
      </w:sdtPr>
      <w:sdtEndPr/>
      <w:sdtContent>
        <w:r w:rsidR="00E7425E">
          <w:t>[Type text]</w:t>
        </w:r>
      </w:sdtContent>
    </w:sdt>
    <w:r w:rsidR="00E7425E">
      <w:ptab w:relativeTo="margin" w:alignment="right" w:leader="none"/>
    </w:r>
    <w:sdt>
      <w:sdtPr>
        <w:id w:val="969400753"/>
        <w:temporary/>
        <w:showingPlcHdr/>
      </w:sdtPr>
      <w:sdtEndPr/>
      <w:sdtContent>
        <w:r w:rsidR="00E7425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9810" w14:textId="77777777" w:rsidR="00E7425E" w:rsidRDefault="00E7425E" w:rsidP="00416DEA">
    <w:pPr>
      <w:pStyle w:val="BasicParagraph"/>
      <w:ind w:right="-1141"/>
      <w:jc w:val="right"/>
      <w:rPr>
        <w:rFonts w:ascii="HelveticaNeue-Light" w:hAnsi="HelveticaNeue-Light" w:cs="HelveticaNeue-Light"/>
        <w:spacing w:val="-2"/>
        <w:sz w:val="18"/>
        <w:szCs w:val="18"/>
      </w:rPr>
    </w:pPr>
    <w:r w:rsidRPr="00E7425E">
      <w:rPr>
        <w:rFonts w:ascii="HelveticaNeue-Light" w:hAnsi="HelveticaNeue-Light" w:cs="HelveticaNeue-Light"/>
        <w:spacing w:val="-2"/>
        <w:sz w:val="18"/>
        <w:szCs w:val="18"/>
      </w:rPr>
      <w:t xml:space="preserve">Premier Education </w:t>
    </w:r>
    <w:proofErr w:type="gramStart"/>
    <w:r w:rsidRPr="00E7425E">
      <w:rPr>
        <w:rFonts w:ascii="HelveticaNeue-Light" w:hAnsi="HelveticaNeue-Light" w:cs="HelveticaNeue-Light"/>
        <w:spacing w:val="-2"/>
        <w:sz w:val="18"/>
        <w:szCs w:val="18"/>
      </w:rPr>
      <w:t>Group</w:t>
    </w:r>
    <w:r w:rsidRPr="00E7425E">
      <w:rPr>
        <w:rFonts w:ascii="HelveticaNeue-Light" w:hAnsi="HelveticaNeue-Light" w:cs="HelveticaNeue-Light"/>
        <w:color w:val="2E3094"/>
        <w:spacing w:val="-2"/>
        <w:sz w:val="18"/>
        <w:szCs w:val="18"/>
      </w:rPr>
      <w:t xml:space="preserve">  </w:t>
    </w:r>
    <w:proofErr w:type="gramEnd"/>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proofErr w:type="spellStart"/>
    <w:r w:rsidRPr="00E7425E">
      <w:rPr>
        <w:rFonts w:ascii="HelveticaNeue-Light" w:hAnsi="HelveticaNeue-Light" w:cs="HelveticaNeue-Light"/>
        <w:spacing w:val="-2"/>
        <w:sz w:val="18"/>
        <w:szCs w:val="18"/>
      </w:rPr>
      <w:t>Shropham</w:t>
    </w:r>
    <w:proofErr w:type="spellEnd"/>
    <w:r w:rsidRPr="00E7425E">
      <w:rPr>
        <w:rFonts w:ascii="HelveticaNeue-Light" w:hAnsi="HelveticaNeue-Light" w:cs="HelveticaNeue-Light"/>
        <w:color w:val="2E3094"/>
        <w:spacing w:val="-2"/>
        <w:sz w:val="18"/>
        <w:szCs w:val="18"/>
      </w:rPr>
      <w:t xml:space="preserve">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NR17 1EJ</w:t>
    </w:r>
    <w:r>
      <w:rPr>
        <w:rFonts w:ascii="HelveticaNeue-Light" w:hAnsi="HelveticaNeue-Light" w:cs="HelveticaNeue-Light"/>
        <w:spacing w:val="-2"/>
        <w:sz w:val="18"/>
        <w:szCs w:val="18"/>
      </w:rPr>
      <w:t xml:space="preserve"> </w:t>
    </w:r>
  </w:p>
  <w:p w14:paraId="53427CD3" w14:textId="77777777" w:rsidR="00E7425E" w:rsidRDefault="00E7425E" w:rsidP="00416DEA">
    <w:pPr>
      <w:pStyle w:val="BasicParagraph"/>
      <w:ind w:right="-1141"/>
      <w:jc w:val="right"/>
      <w:rPr>
        <w:rFonts w:ascii="HelveticaNeue-Light" w:hAnsi="HelveticaNeue-Light" w:cs="HelveticaNeue-Light"/>
        <w:spacing w:val="-2"/>
        <w:sz w:val="18"/>
        <w:szCs w:val="18"/>
      </w:rPr>
    </w:pPr>
    <w:proofErr w:type="gramStart"/>
    <w:r w:rsidRPr="00E7425E">
      <w:rPr>
        <w:rFonts w:ascii="HelveticaNeue-Bold" w:hAnsi="HelveticaNeue-Bold" w:cs="HelveticaNeue-Bold"/>
        <w:b/>
        <w:bCs/>
        <w:color w:val="2E3094"/>
        <w:spacing w:val="-2"/>
        <w:sz w:val="18"/>
        <w:szCs w:val="18"/>
      </w:rPr>
      <w:t>t</w:t>
    </w:r>
    <w:proofErr w:type="gramEnd"/>
    <w:r w:rsidRPr="00E7425E">
      <w:rPr>
        <w:rFonts w:ascii="HelveticaNeue-Bold" w:hAnsi="HelveticaNeue-Bold" w:cs="HelveticaNeue-Bold"/>
        <w:b/>
        <w:bCs/>
        <w:color w:val="2E3094"/>
        <w:spacing w:val="-2"/>
        <w:sz w:val="18"/>
        <w:szCs w:val="18"/>
      </w:rPr>
      <w:t>:</w:t>
    </w:r>
    <w:r w:rsidRPr="00E7425E">
      <w:rPr>
        <w:rFonts w:ascii="HelveticaNeue-Light" w:hAnsi="HelveticaNeue-Light" w:cs="HelveticaNeue-Light"/>
        <w:spacing w:val="-2"/>
        <w:sz w:val="18"/>
        <w:szCs w:val="18"/>
      </w:rPr>
      <w:t xml:space="preserve"> +44 (0)1953 499040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e:</w:t>
    </w:r>
    <w:r w:rsidRPr="00E7425E">
      <w:rPr>
        <w:rFonts w:ascii="HelveticaNeue-Light" w:hAnsi="HelveticaNeue-Light" w:cs="HelveticaNeue-Light"/>
        <w:color w:val="2E3094"/>
        <w:spacing w:val="-2"/>
        <w:sz w:val="18"/>
        <w:szCs w:val="18"/>
      </w:rPr>
      <w:t xml:space="preserve"> </w:t>
    </w:r>
    <w:r w:rsidRPr="00E7425E">
      <w:rPr>
        <w:rFonts w:ascii="HelveticaNeue-Light" w:hAnsi="HelveticaNeue-Light" w:cs="HelveticaNeue-Light"/>
        <w:spacing w:val="-2"/>
        <w:sz w:val="18"/>
        <w:szCs w:val="18"/>
      </w:rPr>
      <w:t xml:space="preserve">info@premier-education.com  </w:t>
    </w:r>
    <w:r w:rsidRPr="00E7425E">
      <w:rPr>
        <w:rFonts w:ascii="HelveticaNeue-Medium" w:hAnsi="HelveticaNeue-Medium" w:cs="HelveticaNeue-Medium"/>
        <w:color w:val="2E3094"/>
        <w:spacing w:val="-2"/>
        <w:position w:val="2"/>
        <w:sz w:val="18"/>
        <w:szCs w:val="18"/>
      </w:rPr>
      <w:t>|</w:t>
    </w:r>
    <w:r w:rsidRPr="00E7425E">
      <w:rPr>
        <w:rFonts w:ascii="HelveticaNeue-Light" w:hAnsi="HelveticaNeue-Light" w:cs="HelveticaNeue-Light"/>
        <w:color w:val="2E3094"/>
        <w:spacing w:val="-2"/>
        <w:sz w:val="18"/>
        <w:szCs w:val="18"/>
      </w:rPr>
      <w:t xml:space="preserve">  </w:t>
    </w:r>
    <w:r w:rsidRPr="00E7425E">
      <w:rPr>
        <w:rFonts w:ascii="HelveticaNeue-Bold" w:hAnsi="HelveticaNeue-Bold" w:cs="HelveticaNeue-Bold"/>
        <w:b/>
        <w:bCs/>
        <w:color w:val="2E3094"/>
        <w:spacing w:val="-2"/>
        <w:sz w:val="18"/>
        <w:szCs w:val="18"/>
      </w:rPr>
      <w:t>w:</w:t>
    </w:r>
    <w:r w:rsidRPr="00E7425E">
      <w:rPr>
        <w:rFonts w:ascii="HelveticaNeue-Light" w:hAnsi="HelveticaNeue-Light" w:cs="HelveticaNeue-Light"/>
        <w:spacing w:val="-2"/>
        <w:sz w:val="18"/>
        <w:szCs w:val="18"/>
      </w:rPr>
      <w:t xml:space="preserve">  premier-education.com</w:t>
    </w:r>
    <w:r>
      <w:rPr>
        <w:rFonts w:ascii="HelveticaNeue-Light" w:hAnsi="HelveticaNeue-Light" w:cs="HelveticaNeue-Light"/>
        <w:spacing w:val="-2"/>
        <w:sz w:val="18"/>
        <w:szCs w:val="18"/>
      </w:rPr>
      <w:t xml:space="preserve"> </w:t>
    </w:r>
  </w:p>
  <w:p w14:paraId="38BB816C" w14:textId="77777777" w:rsidR="00E7425E" w:rsidRDefault="00E7425E" w:rsidP="00416DEA">
    <w:pPr>
      <w:pStyle w:val="BasicParagraph"/>
      <w:spacing w:line="480" w:lineRule="auto"/>
      <w:ind w:right="-1141"/>
      <w:jc w:val="right"/>
      <w:rPr>
        <w:rFonts w:ascii="HelveticaNeue-Light" w:hAnsi="HelveticaNeue-Light" w:cs="HelveticaNeue-Light"/>
        <w:spacing w:val="-1"/>
        <w:sz w:val="14"/>
        <w:szCs w:val="14"/>
      </w:rPr>
    </w:pPr>
    <w:proofErr w:type="gramStart"/>
    <w:r w:rsidRPr="00E7425E">
      <w:rPr>
        <w:rFonts w:ascii="HelveticaNeue-Light" w:hAnsi="HelveticaNeue-Light" w:cs="HelveticaNeue-Light"/>
        <w:spacing w:val="-1"/>
        <w:sz w:val="14"/>
        <w:szCs w:val="14"/>
      </w:rPr>
      <w:t>premiersport.org</w:t>
    </w:r>
    <w:proofErr w:type="gramEnd"/>
    <w:r w:rsidRPr="00E7425E">
      <w:rPr>
        <w:rFonts w:ascii="HelveticaNeue-Light" w:hAnsi="HelveticaNeue-Light" w:cs="HelveticaNeue-Light"/>
        <w:spacing w:val="-1"/>
        <w:sz w:val="14"/>
        <w:szCs w:val="14"/>
      </w:rPr>
      <w:t xml:space="preserve">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 xml:space="preserve">premierperformingarts.co.uk </w:t>
    </w:r>
    <w:r w:rsidRPr="00E7425E">
      <w:rPr>
        <w:rFonts w:ascii="HelveticaNeue-Light" w:hAnsi="HelveticaNeue-Light" w:cs="HelveticaNeue-Light"/>
        <w:color w:val="2E3094"/>
        <w:spacing w:val="-1"/>
        <w:sz w:val="14"/>
        <w:szCs w:val="14"/>
      </w:rPr>
      <w:t xml:space="preserve"> </w:t>
    </w:r>
    <w:r w:rsidRPr="00E7425E">
      <w:rPr>
        <w:rFonts w:ascii="HelveticaNeue-Medium" w:hAnsi="HelveticaNeue-Medium" w:cs="HelveticaNeue-Medium"/>
        <w:color w:val="2E3094"/>
        <w:spacing w:val="-1"/>
        <w:position w:val="2"/>
        <w:sz w:val="14"/>
        <w:szCs w:val="14"/>
      </w:rPr>
      <w:t>|</w:t>
    </w:r>
    <w:r w:rsidRPr="00E7425E">
      <w:rPr>
        <w:rFonts w:ascii="HelveticaNeue-Light" w:hAnsi="HelveticaNeue-Light" w:cs="HelveticaNeue-Light"/>
        <w:color w:val="2E3094"/>
        <w:spacing w:val="-1"/>
        <w:sz w:val="14"/>
        <w:szCs w:val="14"/>
      </w:rPr>
      <w:t xml:space="preserve">  </w:t>
    </w:r>
    <w:r w:rsidRPr="00E7425E">
      <w:rPr>
        <w:rFonts w:ascii="HelveticaNeue-Light" w:hAnsi="HelveticaNeue-Light" w:cs="HelveticaNeue-Light"/>
        <w:spacing w:val="-1"/>
        <w:sz w:val="14"/>
        <w:szCs w:val="14"/>
      </w:rPr>
      <w:t>golden-mile.org</w:t>
    </w:r>
    <w:r>
      <w:rPr>
        <w:rFonts w:ascii="HelveticaNeue-Light" w:hAnsi="HelveticaNeue-Light" w:cs="HelveticaNeue-Light"/>
        <w:spacing w:val="-1"/>
        <w:sz w:val="14"/>
        <w:szCs w:val="14"/>
      </w:rPr>
      <w:t xml:space="preserve"> </w:t>
    </w:r>
  </w:p>
  <w:p w14:paraId="0C60CCC0" w14:textId="77777777" w:rsidR="00E7425E" w:rsidRPr="00E7425E" w:rsidRDefault="00E7425E" w:rsidP="00416DEA">
    <w:pPr>
      <w:pStyle w:val="BasicParagraph"/>
      <w:ind w:right="-1141"/>
      <w:jc w:val="right"/>
      <w:rPr>
        <w:color w:val="2E3094"/>
      </w:rPr>
    </w:pPr>
    <w:r w:rsidRPr="00E7425E">
      <w:rPr>
        <w:rFonts w:ascii="HelveticaNeue-Bold" w:hAnsi="HelveticaNeue-Bold" w:cs="HelveticaNeue-Bold"/>
        <w:b/>
        <w:bCs/>
        <w:color w:val="2E3094"/>
        <w:spacing w:val="-1"/>
        <w:sz w:val="10"/>
        <w:szCs w:val="10"/>
      </w:rPr>
      <w:t xml:space="preserve">Registered Office: </w:t>
    </w:r>
    <w:r w:rsidRPr="00E7425E">
      <w:rPr>
        <w:rFonts w:ascii="HelveticaNeue-Light" w:hAnsi="HelveticaNeue-Light" w:cs="HelveticaNeue-Light"/>
        <w:color w:val="2E3094"/>
        <w:spacing w:val="-1"/>
        <w:sz w:val="10"/>
        <w:szCs w:val="10"/>
      </w:rPr>
      <w:t xml:space="preserve">Old Apple Store, Church Road, </w:t>
    </w:r>
    <w:proofErr w:type="spellStart"/>
    <w:r w:rsidRPr="00E7425E">
      <w:rPr>
        <w:rFonts w:ascii="HelveticaNeue-Light" w:hAnsi="HelveticaNeue-Light" w:cs="HelveticaNeue-Light"/>
        <w:color w:val="2E3094"/>
        <w:spacing w:val="-1"/>
        <w:sz w:val="10"/>
        <w:szCs w:val="10"/>
      </w:rPr>
      <w:t>Shropham</w:t>
    </w:r>
    <w:proofErr w:type="spellEnd"/>
    <w:r w:rsidRPr="00E7425E">
      <w:rPr>
        <w:rFonts w:ascii="HelveticaNeue-Light" w:hAnsi="HelveticaNeue-Light" w:cs="HelveticaNeue-Light"/>
        <w:color w:val="2E3094"/>
        <w:spacing w:val="-1"/>
        <w:sz w:val="10"/>
        <w:szCs w:val="10"/>
      </w:rPr>
      <w:t xml:space="preserve">, </w:t>
    </w:r>
    <w:proofErr w:type="spellStart"/>
    <w:r w:rsidRPr="00E7425E">
      <w:rPr>
        <w:rFonts w:ascii="HelveticaNeue-Light" w:hAnsi="HelveticaNeue-Light" w:cs="HelveticaNeue-Light"/>
        <w:color w:val="2E3094"/>
        <w:spacing w:val="-1"/>
        <w:sz w:val="10"/>
        <w:szCs w:val="10"/>
      </w:rPr>
      <w:t>Attleborough</w:t>
    </w:r>
    <w:proofErr w:type="spellEnd"/>
    <w:r w:rsidRPr="00E7425E">
      <w:rPr>
        <w:rFonts w:ascii="HelveticaNeue-Light" w:hAnsi="HelveticaNeue-Light" w:cs="HelveticaNeue-Light"/>
        <w:color w:val="2E3094"/>
        <w:spacing w:val="-1"/>
        <w:sz w:val="10"/>
        <w:szCs w:val="10"/>
      </w:rPr>
      <w:t>, Norfolk, NR17 1EJ</w:t>
    </w:r>
    <w:r w:rsidRPr="00E7425E">
      <w:rPr>
        <w:rFonts w:ascii="HelveticaNeue-Light" w:hAnsi="HelveticaNeue-Light" w:cs="HelveticaNeue-Light"/>
        <w:color w:val="2E3094"/>
        <w:spacing w:val="-1"/>
        <w:sz w:val="10"/>
        <w:szCs w:val="10"/>
      </w:rPr>
      <w:br/>
      <w:t>Registered Number 37747</w:t>
    </w:r>
    <w:r w:rsidRPr="00E7425E">
      <w:rPr>
        <w:rFonts w:ascii="HelveticaNeue-Light" w:hAnsi="HelveticaNeue-Light" w:cs="HelveticaNeue-Light"/>
        <w:color w:val="2E3094"/>
        <w:spacing w:val="-2"/>
        <w:sz w:val="18"/>
        <w:szCs w:val="18"/>
      </w:rPr>
      <w:t xml:space="preserve"> </w:t>
    </w:r>
  </w:p>
  <w:p w14:paraId="789BA448" w14:textId="77777777" w:rsidR="00E7425E" w:rsidRPr="00E7425E" w:rsidRDefault="00E7425E" w:rsidP="00416DEA">
    <w:pPr>
      <w:pStyle w:val="Footer"/>
      <w:ind w:right="-1141"/>
      <w:rPr>
        <w:color w:val="2E309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699D" w14:textId="77777777" w:rsidR="00E7425E" w:rsidRDefault="00E7425E" w:rsidP="00E7425E">
      <w:r>
        <w:separator/>
      </w:r>
    </w:p>
  </w:footnote>
  <w:footnote w:type="continuationSeparator" w:id="0">
    <w:p w14:paraId="097EFA90" w14:textId="77777777" w:rsidR="00E7425E" w:rsidRDefault="00E7425E" w:rsidP="00E742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E6A3" w14:textId="77777777" w:rsidR="00E7425E" w:rsidRDefault="00FB2DD7">
    <w:pPr>
      <w:pStyle w:val="Header"/>
    </w:pPr>
    <w:sdt>
      <w:sdtPr>
        <w:id w:val="171999623"/>
        <w:placeholder>
          <w:docPart w:val="C84341737DA21C4BB43A196385413846"/>
        </w:placeholder>
        <w:temporary/>
        <w:showingPlcHdr/>
      </w:sdtPr>
      <w:sdtEndPr/>
      <w:sdtContent>
        <w:r w:rsidR="00E7425E">
          <w:t>[Type text]</w:t>
        </w:r>
      </w:sdtContent>
    </w:sdt>
    <w:r w:rsidR="00E7425E">
      <w:ptab w:relativeTo="margin" w:alignment="center" w:leader="none"/>
    </w:r>
    <w:sdt>
      <w:sdtPr>
        <w:id w:val="171999624"/>
        <w:placeholder>
          <w:docPart w:val="E92D0282FC6AF54F90BFD308894B5DF8"/>
        </w:placeholder>
        <w:temporary/>
        <w:showingPlcHdr/>
      </w:sdtPr>
      <w:sdtEndPr/>
      <w:sdtContent>
        <w:r w:rsidR="00E7425E">
          <w:t>[Type text]</w:t>
        </w:r>
      </w:sdtContent>
    </w:sdt>
    <w:r w:rsidR="00E7425E">
      <w:ptab w:relativeTo="margin" w:alignment="right" w:leader="none"/>
    </w:r>
    <w:sdt>
      <w:sdtPr>
        <w:id w:val="171999625"/>
        <w:placeholder>
          <w:docPart w:val="66E08EFFE8477B448016BB35F75380D5"/>
        </w:placeholder>
        <w:temporary/>
        <w:showingPlcHdr/>
      </w:sdtPr>
      <w:sdtEndPr/>
      <w:sdtContent>
        <w:r w:rsidR="00E7425E">
          <w:t>[Type text]</w:t>
        </w:r>
      </w:sdtContent>
    </w:sdt>
  </w:p>
  <w:p w14:paraId="4A79B1EA" w14:textId="77777777" w:rsidR="00E7425E" w:rsidRDefault="00E742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A2C24" w14:textId="77777777" w:rsidR="00E7425E" w:rsidRDefault="00E7425E">
    <w:pPr>
      <w:pStyle w:val="Header"/>
    </w:pPr>
    <w:r>
      <w:rPr>
        <w:noProof/>
        <w:lang w:val="en-US" w:eastAsia="en-US"/>
      </w:rPr>
      <w:drawing>
        <wp:anchor distT="0" distB="0" distL="114300" distR="114300" simplePos="0" relativeHeight="251658240" behindDoc="0" locked="0" layoutInCell="1" allowOverlap="1" wp14:anchorId="0B884E5D" wp14:editId="0732FC43">
          <wp:simplePos x="0" y="0"/>
          <wp:positionH relativeFrom="column">
            <wp:posOffset>3314700</wp:posOffset>
          </wp:positionH>
          <wp:positionV relativeFrom="paragraph">
            <wp:posOffset>-170815</wp:posOffset>
          </wp:positionV>
          <wp:extent cx="2938272" cy="1100328"/>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2938272" cy="1100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EE7E26"/>
    <w:multiLevelType w:val="hybridMultilevel"/>
    <w:tmpl w:val="8E38A5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A6004CA"/>
    <w:multiLevelType w:val="hybridMultilevel"/>
    <w:tmpl w:val="BE66E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EB650C2"/>
    <w:multiLevelType w:val="hybridMultilevel"/>
    <w:tmpl w:val="C9E29B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3EB06C3"/>
    <w:multiLevelType w:val="hybridMultilevel"/>
    <w:tmpl w:val="877654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5802FF9"/>
    <w:multiLevelType w:val="hybridMultilevel"/>
    <w:tmpl w:val="1F5A46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B0626C9"/>
    <w:multiLevelType w:val="hybridMultilevel"/>
    <w:tmpl w:val="13F291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E1745E5"/>
    <w:multiLevelType w:val="hybridMultilevel"/>
    <w:tmpl w:val="3996A5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A3D4B45"/>
    <w:multiLevelType w:val="hybridMultilevel"/>
    <w:tmpl w:val="91B2D3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DCB189B"/>
    <w:multiLevelType w:val="hybridMultilevel"/>
    <w:tmpl w:val="4948E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A0C3CB9"/>
    <w:multiLevelType w:val="hybridMultilevel"/>
    <w:tmpl w:val="94C026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BA50C42"/>
    <w:multiLevelType w:val="hybridMultilevel"/>
    <w:tmpl w:val="E76EEA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BBC5980"/>
    <w:multiLevelType w:val="hybridMultilevel"/>
    <w:tmpl w:val="9C5616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B217718"/>
    <w:multiLevelType w:val="hybridMultilevel"/>
    <w:tmpl w:val="36DCFC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5E"/>
    <w:rsid w:val="00416DEA"/>
    <w:rsid w:val="00757A37"/>
    <w:rsid w:val="00B22799"/>
    <w:rsid w:val="00E51CA9"/>
    <w:rsid w:val="00E7425E"/>
    <w:rsid w:val="00F76632"/>
    <w:rsid w:val="00FB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1DE4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EA"/>
    <w:rPr>
      <w:rFonts w:ascii="Rockwell" w:eastAsiaTheme="minorHAnsi" w:hAnsi="Rockwell" w:cs="Times New Roman"/>
      <w:color w:val="000000"/>
      <w:sz w:val="20"/>
      <w:szCs w:val="20"/>
      <w:lang w:val="en-GB" w:eastAsia="en-GB"/>
    </w:rPr>
  </w:style>
  <w:style w:type="paragraph" w:styleId="Heading1">
    <w:name w:val="heading 1"/>
    <w:basedOn w:val="Normal"/>
    <w:link w:val="Heading1Char"/>
    <w:uiPriority w:val="9"/>
    <w:qFormat/>
    <w:rsid w:val="00416DEA"/>
    <w:pPr>
      <w:keepNext/>
      <w:spacing w:before="360" w:after="120"/>
      <w:outlineLvl w:val="0"/>
    </w:pPr>
    <w:rPr>
      <w:rFonts w:ascii="Arial" w:hAnsi="Arial" w:cs="Arial"/>
      <w:b/>
      <w:bCs/>
      <w:color w:val="auto"/>
      <w:kern w:val="36"/>
      <w:sz w:val="28"/>
      <w:szCs w:val="28"/>
    </w:rPr>
  </w:style>
  <w:style w:type="paragraph" w:styleId="Heading2">
    <w:name w:val="heading 2"/>
    <w:basedOn w:val="Normal"/>
    <w:link w:val="Heading2Char"/>
    <w:uiPriority w:val="9"/>
    <w:unhideWhenUsed/>
    <w:qFormat/>
    <w:rsid w:val="00416DEA"/>
    <w:pPr>
      <w:keepNext/>
      <w:spacing w:before="480" w:after="120"/>
      <w:outlineLvl w:val="1"/>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25E"/>
    <w:pPr>
      <w:tabs>
        <w:tab w:val="center" w:pos="4320"/>
        <w:tab w:val="right" w:pos="8640"/>
      </w:tabs>
    </w:pPr>
  </w:style>
  <w:style w:type="character" w:customStyle="1" w:styleId="HeaderChar">
    <w:name w:val="Header Char"/>
    <w:basedOn w:val="DefaultParagraphFont"/>
    <w:link w:val="Header"/>
    <w:uiPriority w:val="99"/>
    <w:rsid w:val="00E7425E"/>
  </w:style>
  <w:style w:type="paragraph" w:styleId="Footer">
    <w:name w:val="footer"/>
    <w:basedOn w:val="Normal"/>
    <w:link w:val="FooterChar"/>
    <w:uiPriority w:val="99"/>
    <w:unhideWhenUsed/>
    <w:rsid w:val="00E7425E"/>
    <w:pPr>
      <w:tabs>
        <w:tab w:val="center" w:pos="4320"/>
        <w:tab w:val="right" w:pos="8640"/>
      </w:tabs>
    </w:pPr>
  </w:style>
  <w:style w:type="character" w:customStyle="1" w:styleId="FooterChar">
    <w:name w:val="Footer Char"/>
    <w:basedOn w:val="DefaultParagraphFont"/>
    <w:link w:val="Footer"/>
    <w:uiPriority w:val="99"/>
    <w:rsid w:val="00E7425E"/>
  </w:style>
  <w:style w:type="paragraph" w:customStyle="1" w:styleId="BasicParagraph">
    <w:name w:val="[Basic Paragraph]"/>
    <w:basedOn w:val="Normal"/>
    <w:uiPriority w:val="99"/>
    <w:rsid w:val="00E7425E"/>
    <w:pPr>
      <w:widowControl w:val="0"/>
      <w:autoSpaceDE w:val="0"/>
      <w:autoSpaceDN w:val="0"/>
      <w:adjustRightInd w:val="0"/>
      <w:spacing w:line="288" w:lineRule="auto"/>
      <w:textAlignment w:val="center"/>
    </w:pPr>
    <w:rPr>
      <w:rFonts w:ascii="Times-Roman" w:hAnsi="Times-Roman" w:cs="Times-Roman"/>
    </w:rPr>
  </w:style>
  <w:style w:type="character" w:customStyle="1" w:styleId="Heading1Char">
    <w:name w:val="Heading 1 Char"/>
    <w:basedOn w:val="DefaultParagraphFont"/>
    <w:link w:val="Heading1"/>
    <w:uiPriority w:val="9"/>
    <w:rsid w:val="00416DEA"/>
    <w:rPr>
      <w:rFonts w:ascii="Arial" w:eastAsiaTheme="minorHAnsi" w:hAnsi="Arial" w:cs="Arial"/>
      <w:b/>
      <w:bCs/>
      <w:kern w:val="36"/>
      <w:sz w:val="28"/>
      <w:szCs w:val="28"/>
      <w:lang w:val="en-GB" w:eastAsia="en-GB"/>
    </w:rPr>
  </w:style>
  <w:style w:type="character" w:customStyle="1" w:styleId="Heading2Char">
    <w:name w:val="Heading 2 Char"/>
    <w:basedOn w:val="DefaultParagraphFont"/>
    <w:link w:val="Heading2"/>
    <w:uiPriority w:val="9"/>
    <w:rsid w:val="00416DEA"/>
    <w:rPr>
      <w:rFonts w:ascii="Arial" w:eastAsiaTheme="minorHAnsi" w:hAnsi="Arial" w:cs="Arial"/>
      <w:lang w:val="en-GB" w:eastAsia="en-GB"/>
    </w:rPr>
  </w:style>
  <w:style w:type="character" w:styleId="Hyperlink">
    <w:name w:val="Hyperlink"/>
    <w:basedOn w:val="DefaultParagraphFont"/>
    <w:uiPriority w:val="99"/>
    <w:semiHidden/>
    <w:unhideWhenUsed/>
    <w:rsid w:val="00416DEA"/>
    <w:rPr>
      <w:color w:val="0000FF"/>
      <w:u w:val="single"/>
    </w:rPr>
  </w:style>
  <w:style w:type="character" w:styleId="Strong">
    <w:name w:val="Strong"/>
    <w:basedOn w:val="DefaultParagraphFont"/>
    <w:uiPriority w:val="22"/>
    <w:qFormat/>
    <w:rsid w:val="00416DEA"/>
    <w:rPr>
      <w:rFonts w:ascii="Arial" w:hAnsi="Arial" w:cs="Arial" w:hint="default"/>
      <w:b/>
      <w:bCs/>
    </w:rPr>
  </w:style>
  <w:style w:type="paragraph" w:styleId="ListParagraph">
    <w:name w:val="List Paragraph"/>
    <w:basedOn w:val="Normal"/>
    <w:uiPriority w:val="34"/>
    <w:qFormat/>
    <w:rsid w:val="00416DEA"/>
    <w:pPr>
      <w:autoSpaceDE w:val="0"/>
      <w:spacing w:before="120" w:after="120"/>
      <w:ind w:left="720"/>
    </w:pPr>
    <w:rPr>
      <w:rFonts w:ascii="Arial" w:hAnsi="Arial" w:cs="Arial"/>
      <w:color w:val="auto"/>
      <w:sz w:val="24"/>
      <w:szCs w:val="24"/>
    </w:rPr>
  </w:style>
  <w:style w:type="paragraph" w:customStyle="1" w:styleId="BodyCopyFine">
    <w:name w:val="Body Copy Fine"/>
    <w:basedOn w:val="Normal"/>
    <w:uiPriority w:val="99"/>
    <w:rsid w:val="00B22799"/>
    <w:pPr>
      <w:widowControl w:val="0"/>
      <w:tabs>
        <w:tab w:val="left" w:pos="227"/>
      </w:tabs>
      <w:suppressAutoHyphens/>
      <w:autoSpaceDE w:val="0"/>
      <w:autoSpaceDN w:val="0"/>
      <w:adjustRightInd w:val="0"/>
      <w:spacing w:after="113" w:line="240" w:lineRule="atLeast"/>
      <w:textAlignment w:val="center"/>
    </w:pPr>
    <w:rPr>
      <w:rFonts w:ascii="CalvertMTStd-Light" w:eastAsiaTheme="minorEastAsia" w:hAnsi="CalvertMTStd-Light" w:cs="CalvertMTStd-Light"/>
      <w:color w:val="0B3C5C"/>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341737DA21C4BB43A196385413846"/>
        <w:category>
          <w:name w:val="General"/>
          <w:gallery w:val="placeholder"/>
        </w:category>
        <w:types>
          <w:type w:val="bbPlcHdr"/>
        </w:types>
        <w:behaviors>
          <w:behavior w:val="content"/>
        </w:behaviors>
        <w:guid w:val="{2DCDE34D-86E7-1F4D-83DD-090798AE8321}"/>
      </w:docPartPr>
      <w:docPartBody>
        <w:p w:rsidR="007B7E94" w:rsidRDefault="001209B8" w:rsidP="001209B8">
          <w:pPr>
            <w:pStyle w:val="C84341737DA21C4BB43A196385413846"/>
          </w:pPr>
          <w:r>
            <w:t>[Type text]</w:t>
          </w:r>
        </w:p>
      </w:docPartBody>
    </w:docPart>
    <w:docPart>
      <w:docPartPr>
        <w:name w:val="E92D0282FC6AF54F90BFD308894B5DF8"/>
        <w:category>
          <w:name w:val="General"/>
          <w:gallery w:val="placeholder"/>
        </w:category>
        <w:types>
          <w:type w:val="bbPlcHdr"/>
        </w:types>
        <w:behaviors>
          <w:behavior w:val="content"/>
        </w:behaviors>
        <w:guid w:val="{EDED33EC-FF11-AD44-BBB7-34E3A76BF550}"/>
      </w:docPartPr>
      <w:docPartBody>
        <w:p w:rsidR="007B7E94" w:rsidRDefault="001209B8" w:rsidP="001209B8">
          <w:pPr>
            <w:pStyle w:val="E92D0282FC6AF54F90BFD308894B5DF8"/>
          </w:pPr>
          <w:r>
            <w:t>[Type text]</w:t>
          </w:r>
        </w:p>
      </w:docPartBody>
    </w:docPart>
    <w:docPart>
      <w:docPartPr>
        <w:name w:val="66E08EFFE8477B448016BB35F75380D5"/>
        <w:category>
          <w:name w:val="General"/>
          <w:gallery w:val="placeholder"/>
        </w:category>
        <w:types>
          <w:type w:val="bbPlcHdr"/>
        </w:types>
        <w:behaviors>
          <w:behavior w:val="content"/>
        </w:behaviors>
        <w:guid w:val="{E05BA17D-8597-BD43-B347-3CFA4A88397B}"/>
      </w:docPartPr>
      <w:docPartBody>
        <w:p w:rsidR="007B7E94" w:rsidRDefault="001209B8" w:rsidP="001209B8">
          <w:pPr>
            <w:pStyle w:val="66E08EFFE8477B448016BB35F75380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vertMTStd-Light">
    <w:altName w:val="Calvert MT Std Light"/>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B8"/>
    <w:rsid w:val="001209B8"/>
    <w:rsid w:val="007B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4341737DA21C4BB43A196385413846">
    <w:name w:val="C84341737DA21C4BB43A196385413846"/>
    <w:rsid w:val="001209B8"/>
  </w:style>
  <w:style w:type="paragraph" w:customStyle="1" w:styleId="E92D0282FC6AF54F90BFD308894B5DF8">
    <w:name w:val="E92D0282FC6AF54F90BFD308894B5DF8"/>
    <w:rsid w:val="001209B8"/>
  </w:style>
  <w:style w:type="paragraph" w:customStyle="1" w:styleId="66E08EFFE8477B448016BB35F75380D5">
    <w:name w:val="66E08EFFE8477B448016BB35F75380D5"/>
    <w:rsid w:val="001209B8"/>
  </w:style>
  <w:style w:type="paragraph" w:customStyle="1" w:styleId="A65012656BE7C34EA3DD983C12613A97">
    <w:name w:val="A65012656BE7C34EA3DD983C12613A97"/>
    <w:rsid w:val="001209B8"/>
  </w:style>
  <w:style w:type="paragraph" w:customStyle="1" w:styleId="E7D1B63BF8E76D41A42ABFADBD3EED56">
    <w:name w:val="E7D1B63BF8E76D41A42ABFADBD3EED56"/>
    <w:rsid w:val="001209B8"/>
  </w:style>
  <w:style w:type="paragraph" w:customStyle="1" w:styleId="7CA03BC003073247B0EA4BEB0BC3CF60">
    <w:name w:val="7CA03BC003073247B0EA4BEB0BC3CF60"/>
    <w:rsid w:val="001209B8"/>
  </w:style>
  <w:style w:type="paragraph" w:customStyle="1" w:styleId="BB8281E5A176074699A0A5C003B71EE2">
    <w:name w:val="BB8281E5A176074699A0A5C003B71EE2"/>
    <w:rsid w:val="001209B8"/>
  </w:style>
  <w:style w:type="paragraph" w:customStyle="1" w:styleId="3D5E2B6CA8A72A44B56C74B58D5E6301">
    <w:name w:val="3D5E2B6CA8A72A44B56C74B58D5E6301"/>
    <w:rsid w:val="001209B8"/>
  </w:style>
  <w:style w:type="paragraph" w:customStyle="1" w:styleId="C495099FD966E24BA215F4D0A8513C33">
    <w:name w:val="C495099FD966E24BA215F4D0A8513C33"/>
    <w:rsid w:val="001209B8"/>
  </w:style>
  <w:style w:type="paragraph" w:customStyle="1" w:styleId="F02BC3843296154691171CCF8C58F7BA">
    <w:name w:val="F02BC3843296154691171CCF8C58F7BA"/>
    <w:rsid w:val="001209B8"/>
  </w:style>
  <w:style w:type="paragraph" w:customStyle="1" w:styleId="5430DAE3A08211478BA3E920E30F6E11">
    <w:name w:val="5430DAE3A08211478BA3E920E30F6E11"/>
    <w:rsid w:val="001209B8"/>
  </w:style>
  <w:style w:type="paragraph" w:customStyle="1" w:styleId="D144486F6356944DABFF523D7DB860EE">
    <w:name w:val="D144486F6356944DABFF523D7DB860EE"/>
    <w:rsid w:val="00120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41D3-998C-F44D-9BE4-88701838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2588</Characters>
  <Application>Microsoft Macintosh Word</Application>
  <DocSecurity>0</DocSecurity>
  <Lines>21</Lines>
  <Paragraphs>6</Paragraphs>
  <ScaleCrop>false</ScaleCrop>
  <Company>Pye Design</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Pye</dc:creator>
  <cp:keywords/>
  <dc:description/>
  <cp:lastModifiedBy>Alex Pye</cp:lastModifiedBy>
  <cp:revision>2</cp:revision>
  <dcterms:created xsi:type="dcterms:W3CDTF">2015-11-12T23:03:00Z</dcterms:created>
  <dcterms:modified xsi:type="dcterms:W3CDTF">2015-11-12T23:03:00Z</dcterms:modified>
</cp:coreProperties>
</file>